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28" w:rsidRPr="00C63F28" w:rsidRDefault="00C63F28" w:rsidP="00C63F28">
      <w:pPr>
        <w:jc w:val="both"/>
        <w:rPr>
          <w:sz w:val="16"/>
          <w:szCs w:val="16"/>
        </w:rPr>
      </w:pPr>
      <w:r w:rsidRPr="00C63F28">
        <w:rPr>
          <w:sz w:val="16"/>
          <w:szCs w:val="16"/>
        </w:rPr>
        <w:t xml:space="preserve">NOTA AL EDITOR: Mención de fuente </w:t>
      </w:r>
      <w:r>
        <w:rPr>
          <w:sz w:val="16"/>
          <w:szCs w:val="16"/>
        </w:rPr>
        <w:t>Termalistas</w:t>
      </w:r>
      <w:r w:rsidRPr="00C63F28">
        <w:rPr>
          <w:sz w:val="16"/>
          <w:szCs w:val="16"/>
        </w:rPr>
        <w:t>.com para el uso de este contenido.</w:t>
      </w:r>
    </w:p>
    <w:p w:rsidR="00A610FF" w:rsidRDefault="00A610FF" w:rsidP="00177365">
      <w:pPr>
        <w:jc w:val="center"/>
        <w:rPr>
          <w:b/>
          <w:sz w:val="28"/>
          <w:szCs w:val="28"/>
        </w:rPr>
      </w:pPr>
    </w:p>
    <w:p w:rsidR="004C351B" w:rsidRPr="008A4E58" w:rsidRDefault="00607DED" w:rsidP="004C351B">
      <w:pPr>
        <w:jc w:val="center"/>
        <w:rPr>
          <w:noProof/>
          <w:sz w:val="24"/>
          <w:szCs w:val="24"/>
        </w:rPr>
      </w:pPr>
      <w:r w:rsidRPr="00607DED">
        <w:rPr>
          <w:b/>
          <w:sz w:val="24"/>
          <w:szCs w:val="24"/>
        </w:rPr>
        <w:t xml:space="preserve">El Balneario de </w:t>
      </w:r>
      <w:proofErr w:type="spellStart"/>
      <w:r w:rsidRPr="00607DED">
        <w:rPr>
          <w:b/>
          <w:sz w:val="24"/>
          <w:szCs w:val="24"/>
        </w:rPr>
        <w:t>Mondariz</w:t>
      </w:r>
      <w:proofErr w:type="spellEnd"/>
      <w:r w:rsidRPr="00607DED">
        <w:rPr>
          <w:b/>
          <w:sz w:val="24"/>
          <w:szCs w:val="24"/>
        </w:rPr>
        <w:t>, la excelencia como dulce identidad</w:t>
      </w:r>
      <w:r w:rsidR="0038182C" w:rsidRPr="008A4E58">
        <w:rPr>
          <w:b/>
          <w:sz w:val="24"/>
          <w:szCs w:val="24"/>
        </w:rPr>
        <w:br/>
      </w:r>
    </w:p>
    <w:p w:rsidR="00A610FF" w:rsidRDefault="00607DED" w:rsidP="004C351B">
      <w:pPr>
        <w:jc w:val="center"/>
      </w:pPr>
      <w:r>
        <w:rPr>
          <w:noProof/>
        </w:rPr>
        <w:drawing>
          <wp:inline distT="0" distB="0" distL="0" distR="0">
            <wp:extent cx="6119495" cy="4079663"/>
            <wp:effectExtent l="19050" t="0" r="0" b="0"/>
            <wp:docPr id="2" name="Imagen 1" descr="Palacio del Agua del Balneario de Mond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cio del Agua del Balneario de Mondari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5" w:rsidRPr="00177365" w:rsidRDefault="00607DED" w:rsidP="004C351B">
      <w:pPr>
        <w:jc w:val="center"/>
        <w:rPr>
          <w:b/>
        </w:rPr>
      </w:pPr>
      <w:r w:rsidRPr="00607DED">
        <w:rPr>
          <w:b/>
        </w:rPr>
        <w:t xml:space="preserve">Palacio del Agua del Balneario de </w:t>
      </w:r>
      <w:proofErr w:type="spellStart"/>
      <w:r w:rsidRPr="00607DED">
        <w:rPr>
          <w:b/>
        </w:rPr>
        <w:t>Mondariz</w:t>
      </w:r>
      <w:proofErr w:type="spellEnd"/>
    </w:p>
    <w:p w:rsidR="005E48F8" w:rsidRDefault="005E48F8" w:rsidP="005E48F8">
      <w:pPr>
        <w:jc w:val="both"/>
      </w:pPr>
    </w:p>
    <w:p w:rsidR="00607DED" w:rsidRDefault="00607DED" w:rsidP="00607DED">
      <w:pPr>
        <w:jc w:val="both"/>
      </w:pPr>
      <w:r>
        <w:t xml:space="preserve">Amanecer en cualquiera de las estancias del </w:t>
      </w:r>
      <w:hyperlink r:id="rId9" w:history="1">
        <w:r w:rsidRPr="006F471A">
          <w:rPr>
            <w:rStyle w:val="Hipervnculo"/>
          </w:rPr>
          <w:t xml:space="preserve">Balneario de </w:t>
        </w:r>
        <w:proofErr w:type="spellStart"/>
        <w:r w:rsidRPr="006F471A">
          <w:rPr>
            <w:rStyle w:val="Hipervnculo"/>
          </w:rPr>
          <w:t>Mondariz</w:t>
        </w:r>
        <w:proofErr w:type="spellEnd"/>
      </w:hyperlink>
      <w:r>
        <w:t xml:space="preserve"> es un despertar a la salud. Un despertar que alienta las atenciones en el Palacio del Agua o las del Circuito Celta. Pero también suman la tranquilidad y el bienestar que ofrece su tecnificado sport club, el circuito de su campo de golf o cada rincón de un establecimiento en el que la naturaleza está muy presente.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Razones todas, que han hecho que la revista especializada Conde </w:t>
      </w:r>
      <w:proofErr w:type="spellStart"/>
      <w:r>
        <w:t>Nast</w:t>
      </w:r>
      <w:proofErr w:type="spellEnd"/>
      <w:r>
        <w:t xml:space="preserve"> </w:t>
      </w:r>
      <w:proofErr w:type="spellStart"/>
      <w:r>
        <w:t>Traveler</w:t>
      </w:r>
      <w:proofErr w:type="spellEnd"/>
      <w:r>
        <w:t xml:space="preserve"> haya redescubierto al balneario de la pontevedresa </w:t>
      </w:r>
      <w:proofErr w:type="spellStart"/>
      <w:r>
        <w:t>Mondariz</w:t>
      </w:r>
      <w:proofErr w:type="spellEnd"/>
      <w:r>
        <w:t xml:space="preserve"> como el mejor de su tipo de España. Otros galardones en los últimos diez años han reconocido con reincidencia positiva los valores de sus excelencias.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El Balneario de </w:t>
      </w:r>
      <w:proofErr w:type="spellStart"/>
      <w:r>
        <w:t>Mondariz</w:t>
      </w:r>
      <w:proofErr w:type="spellEnd"/>
      <w:r>
        <w:t xml:space="preserve"> es un ejemplo muy palpable de cómo la tradición no condiciona el futuro. Porque el futuro está en manos de los que se atreven a evolucionar, para </w:t>
      </w:r>
      <w:r>
        <w:lastRenderedPageBreak/>
        <w:t xml:space="preserve">cambiar y mejorar. Ése es el camino que han seguido los gestores de esta </w:t>
      </w:r>
      <w:hyperlink r:id="rId10" w:history="1">
        <w:r w:rsidRPr="006F471A">
          <w:rPr>
            <w:rStyle w:val="Hipervnculo"/>
          </w:rPr>
          <w:t>estación termal</w:t>
        </w:r>
        <w:r w:rsidR="006F471A" w:rsidRPr="006F471A">
          <w:rPr>
            <w:rStyle w:val="Hipervnculo"/>
          </w:rPr>
          <w:t xml:space="preserve"> de Galicia</w:t>
        </w:r>
      </w:hyperlink>
      <w:r>
        <w:t xml:space="preserve"> desde sus inicios. Y aún más desde que fue modernizado en 2005.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El Balneario de </w:t>
      </w:r>
      <w:proofErr w:type="spellStart"/>
      <w:r>
        <w:t>Mondariz</w:t>
      </w:r>
      <w:proofErr w:type="spellEnd"/>
      <w:r>
        <w:t xml:space="preserve"> se construyó a finales del siglo XIX en el Valle del río Tea, con el verde de Galicia por dosel y paisaje. En la actualidad, el Balneario de </w:t>
      </w:r>
      <w:proofErr w:type="spellStart"/>
      <w:r>
        <w:t>Mondariz</w:t>
      </w:r>
      <w:proofErr w:type="spellEnd"/>
      <w:r>
        <w:t xml:space="preserve"> ofrece a sus visitantes sus </w:t>
      </w:r>
      <w:r w:rsidR="006F471A">
        <w:t xml:space="preserve">excelentes </w:t>
      </w:r>
      <w:r>
        <w:t xml:space="preserve">aguas mineromedicinales y casi 200 habitaciones. Un alojamiento abierto a la sociedad que cuenta con una construcción, el Edificio Palacios, habilitado para congresos y convenciones y capaz de dar cobertura a encuentros con 1.200 participantes. Un auditorio anejo ofrece espacio para otras 300 personas con la misma calidad y servicio.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El complejo principal de la zona termal, el Palacio del Agua, ofrece aguas para tratamientos contra disfunciones digestivas, nerviosas, pero también para dar solución a lesiones específicamente deportivas del aparato locomotor. Las aguas de </w:t>
      </w:r>
      <w:proofErr w:type="spellStart"/>
      <w:r>
        <w:t>Mondariz</w:t>
      </w:r>
      <w:proofErr w:type="spellEnd"/>
      <w:r>
        <w:t xml:space="preserve"> se configuran con una mineralización débil o media, resultan frías, en torno a los 15 ó 17 grados centígrados, y tienen una naturaleza carbonatada. Esas son sus señas de identidad y el valor y base de su naturaleza.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La piscina central de </w:t>
      </w:r>
      <w:proofErr w:type="spellStart"/>
      <w:r>
        <w:t>Mondariz</w:t>
      </w:r>
      <w:proofErr w:type="spellEnd"/>
      <w:r>
        <w:t xml:space="preserve"> es sorprendente por sus dimensiones, una lámina de agua de 300 metros y una serie completa para aprovechar las cualidades del agua. Chorros, pasillos con flujos a contracorriente, asientos con burbujas, cascadas y aguas a diferentes alturas e intensidades con la única finalidad de personalizar los tratamientos en tomas seleccionadas por los especialistas de la estación termal.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Todo, en 3.000 metros cuadrados de instalaciones, habilitadas para todo tipo de públicos, e incluso para familias con niños gracias al programa </w:t>
      </w:r>
      <w:proofErr w:type="spellStart"/>
      <w:r>
        <w:t>Mondariz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El Balneario de </w:t>
      </w:r>
      <w:proofErr w:type="spellStart"/>
      <w:r>
        <w:t>Mondariz</w:t>
      </w:r>
      <w:proofErr w:type="spellEnd"/>
      <w:r>
        <w:t xml:space="preserve"> se ha hecho un nombre como destino relajante. Su Balneario Celta, que ofrece un circuito clásico de tratamientos de hora y media de duración, es uno de los más populares. </w:t>
      </w:r>
    </w:p>
    <w:p w:rsidR="00607DED" w:rsidRDefault="00607DED" w:rsidP="00607DED">
      <w:pPr>
        <w:jc w:val="both"/>
      </w:pPr>
    </w:p>
    <w:p w:rsidR="006F471A" w:rsidRDefault="00607DED" w:rsidP="00607DED">
      <w:pPr>
        <w:jc w:val="both"/>
      </w:pPr>
      <w:r>
        <w:t xml:space="preserve">Este sentido popular es el que domina el recorrido del campo de </w:t>
      </w:r>
      <w:proofErr w:type="spellStart"/>
      <w:r>
        <w:t>gol</w:t>
      </w:r>
      <w:proofErr w:type="spellEnd"/>
      <w:r>
        <w:t xml:space="preserve"> de 18 hoyos del balneario. Diseñado para seducir a los jugadores aficionados que tienen una escuela de golf en el mismo lugar para progresar, pero también para atraer con sus calles anchas y sus caídas de </w:t>
      </w:r>
      <w:proofErr w:type="spellStart"/>
      <w:r>
        <w:t>green</w:t>
      </w:r>
      <w:proofErr w:type="spellEnd"/>
      <w:r>
        <w:t xml:space="preserve"> a los jugadores profesionales. El campo de golf también puede adaptarse para competiciones del circuito internacional y para el más alto nivel.</w:t>
      </w:r>
    </w:p>
    <w:p w:rsidR="00607DED" w:rsidRDefault="00607DED" w:rsidP="00607DED">
      <w:pPr>
        <w:jc w:val="both"/>
      </w:pPr>
      <w:r>
        <w:t xml:space="preserve"> </w:t>
      </w:r>
    </w:p>
    <w:p w:rsidR="00607DED" w:rsidRDefault="00607DED" w:rsidP="00607DED">
      <w:pPr>
        <w:jc w:val="both"/>
      </w:pPr>
    </w:p>
    <w:p w:rsidR="00607DED" w:rsidRPr="006F471A" w:rsidRDefault="00607DED" w:rsidP="00607DED">
      <w:pPr>
        <w:jc w:val="both"/>
        <w:rPr>
          <w:b/>
        </w:rPr>
      </w:pPr>
      <w:r w:rsidRPr="006F471A">
        <w:rPr>
          <w:b/>
        </w:rPr>
        <w:lastRenderedPageBreak/>
        <w:t xml:space="preserve">Historia y tradición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El aprovechamiento de las aguas de </w:t>
      </w:r>
      <w:proofErr w:type="spellStart"/>
      <w:r>
        <w:t>Mondariz</w:t>
      </w:r>
      <w:proofErr w:type="spellEnd"/>
      <w:r>
        <w:t xml:space="preserve"> cubre un arco temporal, cuando menos, </w:t>
      </w:r>
      <w:r w:rsidR="006F471A">
        <w:t xml:space="preserve">de </w:t>
      </w:r>
      <w:r>
        <w:t xml:space="preserve">dos milenios. Se sabe que sus aguas suministraban caudales con gran poder terapéutico a la mansión romana de </w:t>
      </w:r>
      <w:proofErr w:type="spellStart"/>
      <w:r>
        <w:t>Burbida</w:t>
      </w:r>
      <w:proofErr w:type="spellEnd"/>
      <w:r>
        <w:t xml:space="preserve">, construcción que estaría ubicada en el sitio de la población moderna de </w:t>
      </w:r>
      <w:proofErr w:type="spellStart"/>
      <w:r>
        <w:t>Mondariz</w:t>
      </w:r>
      <w:proofErr w:type="spellEnd"/>
      <w:r>
        <w:t xml:space="preserve">. También se sabe que en la Edad Media sus aguas debieron ser frecuentadas por la realeza hispana. Todo un elogio para la calidad de sus aguas calientes.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Pero no fue hasta finales del siglo XIX que un emprendedor, Enrique Peinador, se puso manos a la obra para acondicionar los surgentes de A Gándara y Troncoso. Luego vendrían las dependencias del primer `Gran Hotel´ y la serie de jardines que buscaban recrear la seducción ornamental de los cármenes franceses. </w:t>
      </w:r>
      <w:proofErr w:type="spellStart"/>
      <w:r>
        <w:t>Mondariz</w:t>
      </w:r>
      <w:proofErr w:type="spellEnd"/>
      <w:r>
        <w:t xml:space="preserve"> apostó desde el primer momento de su existencia por la excelencia. Y </w:t>
      </w:r>
      <w:proofErr w:type="spellStart"/>
      <w:r>
        <w:t>éso</w:t>
      </w:r>
      <w:proofErr w:type="spellEnd"/>
      <w:r>
        <w:t xml:space="preserve"> no nadie lo ha olvidado. </w:t>
      </w:r>
    </w:p>
    <w:p w:rsidR="00607DED" w:rsidRDefault="00607DED" w:rsidP="00607DED">
      <w:pPr>
        <w:jc w:val="both"/>
      </w:pPr>
    </w:p>
    <w:p w:rsidR="00607DED" w:rsidRDefault="00607DED" w:rsidP="00607DED">
      <w:pPr>
        <w:jc w:val="both"/>
      </w:pPr>
      <w:r>
        <w:t xml:space="preserve">Una excelencia que se convirtió en un imán para la cultura gallega y española cuando el Balneario de </w:t>
      </w:r>
      <w:proofErr w:type="spellStart"/>
      <w:r>
        <w:t>Mondariz</w:t>
      </w:r>
      <w:proofErr w:type="spellEnd"/>
      <w:r>
        <w:t xml:space="preserve"> se hizo escenario de otras estancias reales, lugar de encuentro de políticos y de pensadores, espacio para tertulias y saber. </w:t>
      </w:r>
    </w:p>
    <w:p w:rsidR="00607DED" w:rsidRDefault="00607DED" w:rsidP="00607DED">
      <w:pPr>
        <w:jc w:val="both"/>
      </w:pPr>
    </w:p>
    <w:p w:rsidR="009D23DA" w:rsidRDefault="00607DED" w:rsidP="00607DED">
      <w:pPr>
        <w:jc w:val="both"/>
      </w:pPr>
      <w:r>
        <w:t xml:space="preserve">En el Balneario de </w:t>
      </w:r>
      <w:proofErr w:type="spellStart"/>
      <w:r>
        <w:t>Mondariz</w:t>
      </w:r>
      <w:proofErr w:type="spellEnd"/>
      <w:r>
        <w:t>, hay mil formas para disfrutar de sus excelencias, pero sólo un motivo común, hacer salud.</w:t>
      </w:r>
    </w:p>
    <w:p w:rsidR="009A3E12" w:rsidRDefault="009A3E12" w:rsidP="0066594E">
      <w:pPr>
        <w:jc w:val="both"/>
      </w:pPr>
    </w:p>
    <w:p w:rsidR="009A3E12" w:rsidRDefault="009A3E12" w:rsidP="0066594E">
      <w:pPr>
        <w:jc w:val="both"/>
      </w:pPr>
    </w:p>
    <w:p w:rsidR="009A3E12" w:rsidRDefault="009A3E12" w:rsidP="0066594E">
      <w:pPr>
        <w:jc w:val="both"/>
      </w:pPr>
    </w:p>
    <w:p w:rsidR="0066594E" w:rsidRPr="0057704E" w:rsidRDefault="00A341FF" w:rsidP="0066594E">
      <w:pPr>
        <w:jc w:val="both"/>
        <w:rPr>
          <w:rFonts w:ascii="Calibri" w:hAnsi="Calibri"/>
          <w:sz w:val="20"/>
        </w:rPr>
      </w:pPr>
      <w:r w:rsidRPr="0057704E">
        <w:rPr>
          <w:rFonts w:ascii="Calibri" w:hAnsi="Calibri"/>
          <w:sz w:val="20"/>
        </w:rPr>
        <w:t>Acerca de Termalistas</w:t>
      </w:r>
      <w:r w:rsidR="005570C5" w:rsidRPr="0057704E">
        <w:rPr>
          <w:rFonts w:ascii="Calibri" w:hAnsi="Calibri"/>
          <w:sz w:val="20"/>
        </w:rPr>
        <w:t>.com</w:t>
      </w:r>
      <w:r w:rsidRPr="0057704E">
        <w:rPr>
          <w:rFonts w:ascii="Calibri" w:hAnsi="Calibri"/>
          <w:sz w:val="20"/>
        </w:rPr>
        <w:t xml:space="preserve">: </w:t>
      </w:r>
    </w:p>
    <w:p w:rsidR="008A4E58" w:rsidRPr="0057704E" w:rsidRDefault="008A4E58" w:rsidP="0066594E">
      <w:pPr>
        <w:jc w:val="both"/>
        <w:rPr>
          <w:rFonts w:ascii="Calibri" w:hAnsi="Calibri"/>
          <w:sz w:val="20"/>
        </w:rPr>
      </w:pPr>
    </w:p>
    <w:p w:rsidR="00A341FF" w:rsidRPr="0057704E" w:rsidRDefault="00893099" w:rsidP="0066594E">
      <w:pPr>
        <w:jc w:val="both"/>
        <w:rPr>
          <w:rFonts w:ascii="Calibri" w:hAnsi="Calibri"/>
          <w:sz w:val="20"/>
        </w:rPr>
      </w:pPr>
      <w:hyperlink r:id="rId11" w:history="1">
        <w:r w:rsidR="00F9421A" w:rsidRPr="0057704E">
          <w:rPr>
            <w:rStyle w:val="Hipervnculo"/>
            <w:rFonts w:ascii="Calibri" w:hAnsi="Calibri"/>
            <w:sz w:val="20"/>
          </w:rPr>
          <w:t>www.termalistas.com</w:t>
        </w:r>
      </w:hyperlink>
      <w:r w:rsidR="007C6F3E" w:rsidRPr="0057704E">
        <w:rPr>
          <w:rFonts w:ascii="Calibri" w:hAnsi="Calibri"/>
          <w:sz w:val="20"/>
        </w:rPr>
        <w:t xml:space="preserve"> es la mayor comunidad on-line de amantes del turismo de salud</w:t>
      </w:r>
      <w:r w:rsidR="00C96150" w:rsidRPr="0057704E">
        <w:rPr>
          <w:rFonts w:ascii="Calibri" w:hAnsi="Calibri"/>
          <w:sz w:val="20"/>
        </w:rPr>
        <w:t>, belleza</w:t>
      </w:r>
      <w:r w:rsidR="007C6F3E" w:rsidRPr="0057704E">
        <w:rPr>
          <w:rFonts w:ascii="Calibri" w:hAnsi="Calibri"/>
          <w:sz w:val="20"/>
        </w:rPr>
        <w:t xml:space="preserve"> y bienestar</w:t>
      </w:r>
      <w:r w:rsidR="00A341FF" w:rsidRPr="0057704E">
        <w:rPr>
          <w:rFonts w:ascii="Calibri" w:hAnsi="Calibri"/>
          <w:sz w:val="20"/>
        </w:rPr>
        <w:t xml:space="preserve"> </w:t>
      </w:r>
      <w:r w:rsidR="007C6F3E" w:rsidRPr="0057704E">
        <w:rPr>
          <w:rFonts w:ascii="Calibri" w:hAnsi="Calibri"/>
          <w:sz w:val="20"/>
        </w:rPr>
        <w:t>en España. Dispone de información actualizada sobre hoteles - balnearios, hoteles - spas, centros de talasoterapia, termas, spas urbanos,</w:t>
      </w:r>
      <w:r w:rsidR="00352CEC">
        <w:rPr>
          <w:rFonts w:ascii="Calibri" w:hAnsi="Calibri"/>
          <w:sz w:val="20"/>
        </w:rPr>
        <w:t xml:space="preserve"> spas rurales y hammams</w:t>
      </w:r>
      <w:r w:rsidR="007C6F3E" w:rsidRPr="0057704E">
        <w:rPr>
          <w:rFonts w:ascii="Calibri" w:hAnsi="Calibri"/>
          <w:sz w:val="20"/>
        </w:rPr>
        <w:t xml:space="preserve"> </w:t>
      </w:r>
      <w:r w:rsidR="00C96150" w:rsidRPr="0057704E">
        <w:rPr>
          <w:rFonts w:ascii="Calibri" w:hAnsi="Calibri"/>
          <w:sz w:val="20"/>
        </w:rPr>
        <w:t>donde poder descubrir las</w:t>
      </w:r>
      <w:r w:rsidR="007C6F3E" w:rsidRPr="0057704E">
        <w:rPr>
          <w:rFonts w:ascii="Calibri" w:hAnsi="Calibri"/>
          <w:sz w:val="20"/>
        </w:rPr>
        <w:t xml:space="preserve"> </w:t>
      </w:r>
      <w:r w:rsidR="00C92C9D" w:rsidRPr="0057704E">
        <w:rPr>
          <w:rFonts w:ascii="Calibri" w:hAnsi="Calibri"/>
          <w:sz w:val="20"/>
        </w:rPr>
        <w:t xml:space="preserve">instalaciones, </w:t>
      </w:r>
      <w:r w:rsidR="007C6F3E" w:rsidRPr="0057704E">
        <w:rPr>
          <w:rFonts w:ascii="Calibri" w:hAnsi="Calibri"/>
          <w:sz w:val="20"/>
        </w:rPr>
        <w:t>trata</w:t>
      </w:r>
      <w:r w:rsidR="00FD0A95">
        <w:rPr>
          <w:rFonts w:ascii="Calibri" w:hAnsi="Calibri"/>
          <w:sz w:val="20"/>
        </w:rPr>
        <w:t>mientos, programas, actividades y</w:t>
      </w:r>
      <w:r w:rsidR="007C6F3E" w:rsidRPr="0057704E">
        <w:rPr>
          <w:rFonts w:ascii="Calibri" w:hAnsi="Calibri"/>
          <w:sz w:val="20"/>
        </w:rPr>
        <w:t xml:space="preserve"> ofertas</w:t>
      </w:r>
      <w:r w:rsidR="00FD0A95">
        <w:rPr>
          <w:rFonts w:ascii="Calibri" w:hAnsi="Calibri"/>
          <w:sz w:val="20"/>
        </w:rPr>
        <w:t xml:space="preserve"> </w:t>
      </w:r>
      <w:r w:rsidR="00C96150" w:rsidRPr="0057704E">
        <w:rPr>
          <w:rFonts w:ascii="Calibri" w:hAnsi="Calibri"/>
          <w:sz w:val="20"/>
        </w:rPr>
        <w:t>de todos estos establecimientos</w:t>
      </w:r>
      <w:r w:rsidR="007C6F3E" w:rsidRPr="0057704E">
        <w:rPr>
          <w:rFonts w:ascii="Calibri" w:hAnsi="Calibri"/>
          <w:sz w:val="20"/>
        </w:rPr>
        <w:t xml:space="preserve"> y multitud de recomendaciones y opiniones para </w:t>
      </w:r>
      <w:r w:rsidR="00FA5E9F" w:rsidRPr="0057704E">
        <w:rPr>
          <w:rFonts w:ascii="Calibri" w:hAnsi="Calibri"/>
          <w:sz w:val="20"/>
        </w:rPr>
        <w:t>ayudarte a</w:t>
      </w:r>
      <w:r w:rsidR="007C6F3E" w:rsidRPr="0057704E">
        <w:rPr>
          <w:rFonts w:ascii="Calibri" w:hAnsi="Calibri"/>
          <w:sz w:val="20"/>
        </w:rPr>
        <w:t xml:space="preserve"> planificar tu escapada</w:t>
      </w:r>
      <w:r w:rsidR="00FA5E9F" w:rsidRPr="0057704E">
        <w:rPr>
          <w:rFonts w:ascii="Calibri" w:hAnsi="Calibri"/>
          <w:sz w:val="20"/>
        </w:rPr>
        <w:t xml:space="preserve"> ideal</w:t>
      </w:r>
      <w:r w:rsidR="00A341FF" w:rsidRPr="0057704E">
        <w:rPr>
          <w:rFonts w:ascii="Calibri" w:hAnsi="Calibri"/>
          <w:sz w:val="20"/>
        </w:rPr>
        <w:t>.</w:t>
      </w:r>
    </w:p>
    <w:sectPr w:rsidR="00A341FF" w:rsidRPr="0057704E" w:rsidSect="00A93A5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08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02" w:rsidRDefault="00352202">
      <w:r>
        <w:separator/>
      </w:r>
    </w:p>
  </w:endnote>
  <w:endnote w:type="continuationSeparator" w:id="0">
    <w:p w:rsidR="00352202" w:rsidRDefault="0035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8930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30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0D5" w:rsidRDefault="00CB30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3F" w:rsidRDefault="00893099" w:rsidP="00436C3F">
    <w:pPr>
      <w:autoSpaceDE w:val="0"/>
      <w:autoSpaceDN w:val="0"/>
      <w:adjustRightInd w:val="0"/>
      <w:jc w:val="right"/>
      <w:textAlignment w:val="center"/>
      <w:rPr>
        <w:rFonts w:cs="Tahoma"/>
        <w:color w:val="000000"/>
        <w:spacing w:val="2"/>
        <w:sz w:val="16"/>
        <w:szCs w:val="18"/>
        <w:lang w:val="es-ES_tradnl" w:eastAsia="de-DE"/>
      </w:rPr>
    </w:pPr>
    <w:r w:rsidRPr="00893099">
      <w:rPr>
        <w:rFonts w:cstheme="minorBidi"/>
        <w:noProof/>
        <w:sz w:val="16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21511" type="#_x0000_t32" style="position:absolute;left:0;text-align:left;margin-left:-70.1pt;margin-top:-3.45pt;width:60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" strokecolor="#d1d3d4" strokeweight="2pt"/>
      </w:pict>
    </w:r>
    <w:r w:rsidR="00436C3F" w:rsidRPr="0081610A">
      <w:rPr>
        <w:rFonts w:cs="Tahoma"/>
        <w:color w:val="000000"/>
        <w:spacing w:val="2"/>
        <w:sz w:val="16"/>
        <w:szCs w:val="18"/>
        <w:lang w:val="es-ES_tradnl" w:eastAsia="de-DE"/>
      </w:rPr>
      <w:t>Contacto de Prensa:</w:t>
    </w:r>
  </w:p>
  <w:p w:rsidR="00436C3F" w:rsidRPr="00B51830" w:rsidRDefault="00893099" w:rsidP="00436C3F">
    <w:pPr>
      <w:autoSpaceDE w:val="0"/>
      <w:autoSpaceDN w:val="0"/>
      <w:adjustRightInd w:val="0"/>
      <w:jc w:val="right"/>
      <w:textAlignment w:val="center"/>
      <w:rPr>
        <w:rFonts w:cs="Tahoma"/>
        <w:color w:val="4D4D4D"/>
        <w:spacing w:val="2"/>
        <w:sz w:val="16"/>
        <w:szCs w:val="18"/>
        <w:lang w:eastAsia="de-DE"/>
      </w:rPr>
    </w:pPr>
    <w:r w:rsidRPr="00893099">
      <w:rPr>
        <w:rFonts w:cstheme="minorBidi"/>
        <w:noProof/>
        <w:sz w:val="16"/>
        <w:szCs w:val="18"/>
      </w:rPr>
      <w:pict>
        <v:shape id="Straight Arrow Connector 11" o:spid="_x0000_s21512" type="#_x0000_t32" style="position:absolute;left:0;text-align:left;margin-left:-78.55pt;margin-top:51.15pt;width:60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" strokecolor="#d1d3d4" strokeweight="2pt"/>
      </w:pic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t xml:space="preserve">Tel.: </w:t>
    </w:r>
    <w:r w:rsidR="00436C3F" w:rsidRPr="0081610A">
      <w:rPr>
        <w:rFonts w:cs="Arial"/>
        <w:sz w:val="16"/>
        <w:szCs w:val="18"/>
        <w:lang w:val="es-ES_tradnl" w:eastAsia="de-DE"/>
      </w:rPr>
      <w:t xml:space="preserve">(+34) </w:t>
    </w:r>
    <w:r w:rsidR="00436C3F">
      <w:rPr>
        <w:rFonts w:cs="Arial"/>
        <w:sz w:val="16"/>
        <w:szCs w:val="18"/>
        <w:lang w:val="es-ES_tradnl" w:eastAsia="de-DE"/>
      </w:rPr>
      <w:t>914 940 597</w: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br/>
      <w:t>E-Mail:</w:t>
    </w:r>
    <w:r w:rsidR="00436C3F" w:rsidRPr="00B51830">
      <w:rPr>
        <w:rFonts w:cs="Tahoma"/>
        <w:color w:val="4D4D4D"/>
        <w:spacing w:val="2"/>
        <w:sz w:val="16"/>
        <w:szCs w:val="18"/>
        <w:lang w:eastAsia="de-DE"/>
      </w:rPr>
      <w:t xml:space="preserve"> </w:t>
    </w:r>
    <w:hyperlink r:id="rId1" w:history="1">
      <w:r w:rsidR="00436C3F" w:rsidRPr="00B51830">
        <w:rPr>
          <w:rStyle w:val="Hipervnculo"/>
          <w:spacing w:val="2"/>
          <w:sz w:val="16"/>
          <w:szCs w:val="18"/>
          <w:lang w:eastAsia="de-DE"/>
        </w:rPr>
        <w:t>prensa@</w:t>
      </w:r>
      <w:r w:rsidR="00436C3F">
        <w:rPr>
          <w:rStyle w:val="Hipervnculo"/>
          <w:spacing w:val="2"/>
          <w:sz w:val="16"/>
          <w:szCs w:val="18"/>
          <w:lang w:eastAsia="de-DE"/>
        </w:rPr>
        <w:t>termalistas.com</w:t>
      </w:r>
    </w:hyperlink>
  </w:p>
  <w:p w:rsidR="00CB30D5" w:rsidRPr="00436C3F" w:rsidRDefault="00893099" w:rsidP="00436C3F">
    <w:pPr>
      <w:pStyle w:val="Piedepgina"/>
      <w:jc w:val="right"/>
      <w:rPr>
        <w:szCs w:val="24"/>
      </w:rPr>
    </w:pPr>
    <w:hyperlink r:id="rId2" w:history="1">
      <w:r w:rsidR="00436C3F" w:rsidRPr="0081610A">
        <w:rPr>
          <w:rStyle w:val="Hipervnculo"/>
          <w:spacing w:val="2"/>
          <w:sz w:val="16"/>
          <w:szCs w:val="18"/>
          <w:lang w:val="es-ES_tradnl" w:eastAsia="de-DE"/>
        </w:rPr>
        <w:t>www.</w:t>
      </w:r>
      <w:r w:rsidR="00436C3F">
        <w:rPr>
          <w:rStyle w:val="Hipervnculo"/>
          <w:spacing w:val="2"/>
          <w:sz w:val="16"/>
          <w:szCs w:val="18"/>
          <w:lang w:val="es-ES_tradnl" w:eastAsia="de-DE"/>
        </w:rPr>
        <w:t>termalistas.com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02" w:rsidRDefault="00352202">
      <w:r>
        <w:separator/>
      </w:r>
    </w:p>
  </w:footnote>
  <w:footnote w:type="continuationSeparator" w:id="0">
    <w:p w:rsidR="00352202" w:rsidRDefault="0035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C6" w:rsidRDefault="00B57EC6">
    <w:pPr>
      <w:pStyle w:val="Encabezado"/>
      <w:rPr>
        <w:rFonts w:ascii="Calibri" w:hAnsi="Calibri"/>
        <w:sz w:val="24"/>
        <w:szCs w:val="24"/>
      </w:rPr>
    </w:pPr>
  </w:p>
  <w:p w:rsidR="00B57EC6" w:rsidRPr="00B57EC6" w:rsidRDefault="009133AB">
    <w:pPr>
      <w:pStyle w:val="Encabezado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-314325</wp:posOffset>
          </wp:positionV>
          <wp:extent cx="2809875" cy="647700"/>
          <wp:effectExtent l="19050" t="0" r="9525" b="0"/>
          <wp:wrapNone/>
          <wp:docPr id="4" name="Imagen 4" descr="termalista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rmalistas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51B">
      <w:rPr>
        <w:rFonts w:ascii="Calibri" w:hAnsi="Calibri"/>
        <w:noProof/>
        <w:sz w:val="24"/>
        <w:szCs w:val="24"/>
      </w:rPr>
      <w:t>Nota de Prensa</w:t>
    </w:r>
  </w:p>
  <w:p w:rsidR="00B57EC6" w:rsidRPr="00B57EC6" w:rsidRDefault="00B57E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CB30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AF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AAD1F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8AC6CAA"/>
    <w:multiLevelType w:val="multilevel"/>
    <w:tmpl w:val="EF4E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62A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E493C39"/>
    <w:multiLevelType w:val="singleLevel"/>
    <w:tmpl w:val="1AA20A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F705CE3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3FAE46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F7C0D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962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B77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BF5EFD"/>
    <w:multiLevelType w:val="hybridMultilevel"/>
    <w:tmpl w:val="92C4E24A"/>
    <w:lvl w:ilvl="0" w:tplc="EAA2D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1"/>
      <o:rules v:ext="edit">
        <o:r id="V:Rule3" type="connector" idref="#Gerade Verbindung mit Pfeil 4"/>
        <o:r id="V:Rule4" type="connector" idref="#Straight Arrow Connector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6A70"/>
    <w:rsid w:val="000144FF"/>
    <w:rsid w:val="0001748A"/>
    <w:rsid w:val="000243EC"/>
    <w:rsid w:val="00052F19"/>
    <w:rsid w:val="00053879"/>
    <w:rsid w:val="000609FB"/>
    <w:rsid w:val="00097D4D"/>
    <w:rsid w:val="000C4E04"/>
    <w:rsid w:val="000C7AED"/>
    <w:rsid w:val="000F7FA9"/>
    <w:rsid w:val="00143B74"/>
    <w:rsid w:val="0014471A"/>
    <w:rsid w:val="00146307"/>
    <w:rsid w:val="00151402"/>
    <w:rsid w:val="001528F6"/>
    <w:rsid w:val="00163C83"/>
    <w:rsid w:val="001641E2"/>
    <w:rsid w:val="0017128A"/>
    <w:rsid w:val="00177365"/>
    <w:rsid w:val="00197365"/>
    <w:rsid w:val="001A0986"/>
    <w:rsid w:val="001B01A1"/>
    <w:rsid w:val="001B5161"/>
    <w:rsid w:val="001C1185"/>
    <w:rsid w:val="001C4EBD"/>
    <w:rsid w:val="001D38AE"/>
    <w:rsid w:val="001D3920"/>
    <w:rsid w:val="001E1EAE"/>
    <w:rsid w:val="001E76E5"/>
    <w:rsid w:val="00200B42"/>
    <w:rsid w:val="002102BB"/>
    <w:rsid w:val="00220282"/>
    <w:rsid w:val="00236B20"/>
    <w:rsid w:val="002422D4"/>
    <w:rsid w:val="00244574"/>
    <w:rsid w:val="00254ECF"/>
    <w:rsid w:val="0026262D"/>
    <w:rsid w:val="002669D8"/>
    <w:rsid w:val="00267CFA"/>
    <w:rsid w:val="00272269"/>
    <w:rsid w:val="0027359C"/>
    <w:rsid w:val="0029521C"/>
    <w:rsid w:val="002A4AFD"/>
    <w:rsid w:val="002C2E6C"/>
    <w:rsid w:val="002C665F"/>
    <w:rsid w:val="002D3A9D"/>
    <w:rsid w:val="002E216A"/>
    <w:rsid w:val="002F082B"/>
    <w:rsid w:val="002F6A7C"/>
    <w:rsid w:val="00307768"/>
    <w:rsid w:val="0031037F"/>
    <w:rsid w:val="00332E9F"/>
    <w:rsid w:val="0034103B"/>
    <w:rsid w:val="00352202"/>
    <w:rsid w:val="00352CEC"/>
    <w:rsid w:val="0035479B"/>
    <w:rsid w:val="00380148"/>
    <w:rsid w:val="0038182C"/>
    <w:rsid w:val="003A2DC8"/>
    <w:rsid w:val="003B33E9"/>
    <w:rsid w:val="003C4009"/>
    <w:rsid w:val="003C5E1B"/>
    <w:rsid w:val="003F0CF9"/>
    <w:rsid w:val="00401C75"/>
    <w:rsid w:val="00436C3F"/>
    <w:rsid w:val="00440B75"/>
    <w:rsid w:val="004544F4"/>
    <w:rsid w:val="004612CE"/>
    <w:rsid w:val="0048053E"/>
    <w:rsid w:val="004C351B"/>
    <w:rsid w:val="00505B5B"/>
    <w:rsid w:val="00510230"/>
    <w:rsid w:val="00542580"/>
    <w:rsid w:val="00545872"/>
    <w:rsid w:val="00555765"/>
    <w:rsid w:val="005570C5"/>
    <w:rsid w:val="00562F6D"/>
    <w:rsid w:val="0057704E"/>
    <w:rsid w:val="00582B1C"/>
    <w:rsid w:val="005845D4"/>
    <w:rsid w:val="00585A4E"/>
    <w:rsid w:val="0058604E"/>
    <w:rsid w:val="005A26CB"/>
    <w:rsid w:val="005B2A18"/>
    <w:rsid w:val="005B4EFE"/>
    <w:rsid w:val="005B6850"/>
    <w:rsid w:val="005B709A"/>
    <w:rsid w:val="005E2FC5"/>
    <w:rsid w:val="005E48F8"/>
    <w:rsid w:val="005F5EA3"/>
    <w:rsid w:val="005F6E05"/>
    <w:rsid w:val="00607DED"/>
    <w:rsid w:val="006459C6"/>
    <w:rsid w:val="00650EA4"/>
    <w:rsid w:val="00652B2A"/>
    <w:rsid w:val="006651C4"/>
    <w:rsid w:val="0066594E"/>
    <w:rsid w:val="00695C91"/>
    <w:rsid w:val="00695D32"/>
    <w:rsid w:val="00695E16"/>
    <w:rsid w:val="006B31F6"/>
    <w:rsid w:val="006B3F17"/>
    <w:rsid w:val="006D1827"/>
    <w:rsid w:val="006E4788"/>
    <w:rsid w:val="006F2E8B"/>
    <w:rsid w:val="006F471A"/>
    <w:rsid w:val="0072080A"/>
    <w:rsid w:val="00735FFA"/>
    <w:rsid w:val="00741399"/>
    <w:rsid w:val="007432FB"/>
    <w:rsid w:val="00780747"/>
    <w:rsid w:val="007B3ACB"/>
    <w:rsid w:val="007B5C52"/>
    <w:rsid w:val="007C225D"/>
    <w:rsid w:val="007C6F3E"/>
    <w:rsid w:val="007D75EB"/>
    <w:rsid w:val="007F13C8"/>
    <w:rsid w:val="00832396"/>
    <w:rsid w:val="00854532"/>
    <w:rsid w:val="00860884"/>
    <w:rsid w:val="00864452"/>
    <w:rsid w:val="00874E17"/>
    <w:rsid w:val="0087507C"/>
    <w:rsid w:val="00881E2E"/>
    <w:rsid w:val="00893099"/>
    <w:rsid w:val="008A034F"/>
    <w:rsid w:val="008A4E58"/>
    <w:rsid w:val="008E46D0"/>
    <w:rsid w:val="008F226A"/>
    <w:rsid w:val="009132BE"/>
    <w:rsid w:val="009133AB"/>
    <w:rsid w:val="00921B36"/>
    <w:rsid w:val="00956200"/>
    <w:rsid w:val="00971961"/>
    <w:rsid w:val="00980E11"/>
    <w:rsid w:val="009A3E12"/>
    <w:rsid w:val="009A3E6D"/>
    <w:rsid w:val="009B298F"/>
    <w:rsid w:val="009D0EE4"/>
    <w:rsid w:val="009D23DA"/>
    <w:rsid w:val="009D737A"/>
    <w:rsid w:val="009E18D3"/>
    <w:rsid w:val="00A26380"/>
    <w:rsid w:val="00A341FF"/>
    <w:rsid w:val="00A443B7"/>
    <w:rsid w:val="00A503AD"/>
    <w:rsid w:val="00A57D58"/>
    <w:rsid w:val="00A610FF"/>
    <w:rsid w:val="00A822E4"/>
    <w:rsid w:val="00A863F4"/>
    <w:rsid w:val="00A91A1E"/>
    <w:rsid w:val="00A93A5F"/>
    <w:rsid w:val="00AC0DEA"/>
    <w:rsid w:val="00AC711F"/>
    <w:rsid w:val="00AC7938"/>
    <w:rsid w:val="00AE554F"/>
    <w:rsid w:val="00B04690"/>
    <w:rsid w:val="00B0746A"/>
    <w:rsid w:val="00B26B2B"/>
    <w:rsid w:val="00B5738B"/>
    <w:rsid w:val="00B57EC6"/>
    <w:rsid w:val="00B82380"/>
    <w:rsid w:val="00B828CA"/>
    <w:rsid w:val="00BB0F2F"/>
    <w:rsid w:val="00BC7F05"/>
    <w:rsid w:val="00BE196B"/>
    <w:rsid w:val="00BE3B08"/>
    <w:rsid w:val="00C13EAE"/>
    <w:rsid w:val="00C25DCA"/>
    <w:rsid w:val="00C40CA5"/>
    <w:rsid w:val="00C42396"/>
    <w:rsid w:val="00C45449"/>
    <w:rsid w:val="00C63F28"/>
    <w:rsid w:val="00C66A70"/>
    <w:rsid w:val="00C72B59"/>
    <w:rsid w:val="00C8255E"/>
    <w:rsid w:val="00C878E8"/>
    <w:rsid w:val="00C87DEF"/>
    <w:rsid w:val="00C92C9D"/>
    <w:rsid w:val="00C96150"/>
    <w:rsid w:val="00CB30D5"/>
    <w:rsid w:val="00CB5D2A"/>
    <w:rsid w:val="00CB7CEC"/>
    <w:rsid w:val="00CE5570"/>
    <w:rsid w:val="00D06E65"/>
    <w:rsid w:val="00D220FB"/>
    <w:rsid w:val="00D4097E"/>
    <w:rsid w:val="00D77C53"/>
    <w:rsid w:val="00D90153"/>
    <w:rsid w:val="00DA2B73"/>
    <w:rsid w:val="00DB68C9"/>
    <w:rsid w:val="00DB6B5B"/>
    <w:rsid w:val="00DF280D"/>
    <w:rsid w:val="00DF6D08"/>
    <w:rsid w:val="00DF7DC2"/>
    <w:rsid w:val="00E22BA8"/>
    <w:rsid w:val="00E30FE6"/>
    <w:rsid w:val="00E407A7"/>
    <w:rsid w:val="00E54B47"/>
    <w:rsid w:val="00E758DC"/>
    <w:rsid w:val="00E8742F"/>
    <w:rsid w:val="00E96A3F"/>
    <w:rsid w:val="00EA0D26"/>
    <w:rsid w:val="00EA3DB7"/>
    <w:rsid w:val="00EC734A"/>
    <w:rsid w:val="00ED769B"/>
    <w:rsid w:val="00EE2BD6"/>
    <w:rsid w:val="00F348E5"/>
    <w:rsid w:val="00F519D3"/>
    <w:rsid w:val="00F5226C"/>
    <w:rsid w:val="00F913D3"/>
    <w:rsid w:val="00F9421A"/>
    <w:rsid w:val="00F9491E"/>
    <w:rsid w:val="00FA5E9F"/>
    <w:rsid w:val="00FB03BA"/>
    <w:rsid w:val="00FB6E18"/>
    <w:rsid w:val="00FC27CC"/>
    <w:rsid w:val="00FC4C95"/>
    <w:rsid w:val="00FD0A95"/>
    <w:rsid w:val="00FD22F7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4"/>
    <w:rPr>
      <w:rFonts w:ascii="Humnst777 BT" w:hAnsi="Humnst777 BT"/>
      <w:sz w:val="22"/>
    </w:rPr>
  </w:style>
  <w:style w:type="paragraph" w:styleId="Ttulo1">
    <w:name w:val="heading 1"/>
    <w:basedOn w:val="Normal"/>
    <w:next w:val="Normal"/>
    <w:qFormat/>
    <w:rsid w:val="00244574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44574"/>
    <w:pPr>
      <w:keepNext/>
      <w:ind w:left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4574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244574"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rsid w:val="00244574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244574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244574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4574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244574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45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4457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4574"/>
  </w:style>
  <w:style w:type="character" w:styleId="Refdenotaalpie">
    <w:name w:val="footnote reference"/>
    <w:basedOn w:val="Fuentedeprrafopredeter"/>
    <w:semiHidden/>
    <w:rsid w:val="00244574"/>
    <w:rPr>
      <w:vertAlign w:val="superscript"/>
    </w:rPr>
  </w:style>
  <w:style w:type="paragraph" w:styleId="Textoindependiente">
    <w:name w:val="Body Text"/>
    <w:basedOn w:val="Normal"/>
    <w:semiHidden/>
    <w:rsid w:val="00244574"/>
    <w:rPr>
      <w:rFonts w:ascii="Arial" w:hAnsi="Arial"/>
      <w:lang w:val="es-ES_tradnl"/>
    </w:rPr>
  </w:style>
  <w:style w:type="character" w:styleId="Nmerodepgina">
    <w:name w:val="page number"/>
    <w:basedOn w:val="Fuentedeprrafopredeter"/>
    <w:semiHidden/>
    <w:rsid w:val="00244574"/>
  </w:style>
  <w:style w:type="character" w:styleId="Hipervnculo">
    <w:name w:val="Hyperlink"/>
    <w:basedOn w:val="Fuentedeprrafopredeter"/>
    <w:uiPriority w:val="99"/>
    <w:semiHidden/>
    <w:rsid w:val="00244574"/>
    <w:rPr>
      <w:color w:val="0000FF"/>
      <w:u w:val="single"/>
    </w:rPr>
  </w:style>
  <w:style w:type="paragraph" w:styleId="Textoindependiente2">
    <w:name w:val="Body Text 2"/>
    <w:basedOn w:val="Normal"/>
    <w:semiHidden/>
    <w:rsid w:val="00244574"/>
    <w:pPr>
      <w:jc w:val="both"/>
    </w:pPr>
    <w:rPr>
      <w:rFonts w:ascii="Times New Roman" w:hAnsi="Times New Roman"/>
      <w:snapToGrid w:val="0"/>
      <w:sz w:val="24"/>
    </w:rPr>
  </w:style>
  <w:style w:type="paragraph" w:styleId="Textoindependiente3">
    <w:name w:val="Body Text 3"/>
    <w:basedOn w:val="Normal"/>
    <w:semiHidden/>
    <w:rsid w:val="00244574"/>
    <w:pPr>
      <w:jc w:val="both"/>
    </w:pPr>
    <w:rPr>
      <w:sz w:val="20"/>
    </w:rPr>
  </w:style>
  <w:style w:type="paragraph" w:styleId="Sangradetextonormal">
    <w:name w:val="Body Text Indent"/>
    <w:basedOn w:val="Normal"/>
    <w:semiHidden/>
    <w:rsid w:val="00244574"/>
    <w:pPr>
      <w:spacing w:after="120"/>
      <w:ind w:left="283"/>
    </w:pPr>
  </w:style>
  <w:style w:type="character" w:customStyle="1" w:styleId="CarCar1">
    <w:name w:val="Car Car1"/>
    <w:basedOn w:val="Fuentedeprrafopredeter"/>
    <w:rsid w:val="00244574"/>
    <w:rPr>
      <w:rFonts w:ascii="Humnst777 BT" w:hAnsi="Humnst777 BT"/>
      <w:sz w:val="22"/>
    </w:rPr>
  </w:style>
  <w:style w:type="character" w:customStyle="1" w:styleId="CarCar2">
    <w:name w:val="Car Car2"/>
    <w:basedOn w:val="Fuentedeprrafopredeter"/>
    <w:rsid w:val="00244574"/>
    <w:rPr>
      <w:rFonts w:ascii="Humnst777 BT" w:hAnsi="Humnst777 BT"/>
      <w:sz w:val="22"/>
    </w:rPr>
  </w:style>
  <w:style w:type="paragraph" w:styleId="Textodeglobo">
    <w:name w:val="Balloon Text"/>
    <w:basedOn w:val="Normal"/>
    <w:rsid w:val="00244574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244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244574"/>
    <w:rPr>
      <w:rFonts w:ascii="Humnst777 BT" w:hAnsi="Humnst777 BT"/>
      <w:sz w:val="22"/>
    </w:rPr>
  </w:style>
  <w:style w:type="character" w:styleId="Hipervnculovisitado">
    <w:name w:val="FollowedHyperlink"/>
    <w:basedOn w:val="Fuentedeprrafopredeter"/>
    <w:semiHidden/>
    <w:rsid w:val="00244574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A4AFD"/>
    <w:rPr>
      <w:rFonts w:ascii="Humnst777 BT" w:hAnsi="Humnst777 B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malist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rmalistas.com/balnearios/espana/gali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alistas.com/balneario-mondari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alistas.com" TargetMode="External"/><Relationship Id="rId1" Type="http://schemas.openxmlformats.org/officeDocument/2006/relationships/hyperlink" Target="mailto:prensa@termalist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ermalistas.com/img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D345-8499-42F0-88D5-391E7191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colaboración entre la mayorista Turavia Club S</vt:lpstr>
    </vt:vector>
  </TitlesOfParts>
  <Company>EMPRESAS BARCELO</Company>
  <LinksUpToDate>false</LinksUpToDate>
  <CharactersWithSpaces>5327</CharactersWithSpaces>
  <SharedDoc>false</SharedDoc>
  <HLinks>
    <vt:vector size="6" baseType="variant">
      <vt:variant>
        <vt:i4>6881402</vt:i4>
      </vt:variant>
      <vt:variant>
        <vt:i4>-1</vt:i4>
      </vt:variant>
      <vt:variant>
        <vt:i4>21508</vt:i4>
      </vt:variant>
      <vt:variant>
        <vt:i4>1</vt:i4>
      </vt:variant>
      <vt:variant>
        <vt:lpwstr>http://www.termalistas.com/img/logo.png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 la mayorista Turavia Club S</dc:title>
  <dc:creator>EMPRESAS BARCELO</dc:creator>
  <cp:lastModifiedBy>JM</cp:lastModifiedBy>
  <cp:revision>4</cp:revision>
  <cp:lastPrinted>2016-01-12T17:17:00Z</cp:lastPrinted>
  <dcterms:created xsi:type="dcterms:W3CDTF">2016-05-11T16:55:00Z</dcterms:created>
  <dcterms:modified xsi:type="dcterms:W3CDTF">2016-05-11T17:01:00Z</dcterms:modified>
</cp:coreProperties>
</file>